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护理系2018级三年高职学生转专业实施方案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报名条件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left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符合《四川卫生康复职业学院三年高职学生转专业实施细则（试行）》转专业条件。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自愿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参加四川卫生康复职业学院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2018-2019（2）学期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转专业考试，符合转入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护理、助产、医学美容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专业条件的本校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2018级全日制大专在读学生。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录取名额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护理专业：25人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助产专业：10人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医美专业：5人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考核方式：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采取面试与笔试相结合的方式进行考核，其中笔试与面试成绩各占50%。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（一）笔试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笔试时间：201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日上午。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分值：总分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为2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0分。其中解剖100分，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思政、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语文与英语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共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分。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bookmarkStart w:id="0" w:name="_Toc380747380"/>
      <w:bookmarkStart w:id="1" w:name="_Toc380747895"/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（二）面试</w:t>
      </w:r>
      <w:bookmarkEnd w:id="0"/>
      <w:bookmarkEnd w:id="1"/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</w:rPr>
        <w:t>时间：</w:t>
      </w:r>
      <w:r>
        <w:rPr>
          <w:rFonts w:hint="eastAsia" w:ascii="仿宋_GB2312" w:hAnsi="仿宋_GB2312" w:eastAsia="仿宋_GB2312" w:cs="仿宋_GB2312"/>
          <w:sz w:val="30"/>
          <w:szCs w:val="30"/>
        </w:rPr>
        <w:t>201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</w:rPr>
        <w:t>日1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:00-1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</w:rPr>
        <w:t>: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0。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bCs/>
          <w:kern w:val="2"/>
          <w:sz w:val="30"/>
          <w:szCs w:val="30"/>
        </w:rPr>
        <w:t>地点：</w:t>
      </w:r>
      <w:r>
        <w:rPr>
          <w:rFonts w:hint="eastAsia" w:ascii="仿宋_GB2312" w:hAnsi="仿宋_GB2312" w:eastAsia="仿宋_GB2312" w:cs="仿宋_GB2312"/>
          <w:sz w:val="30"/>
          <w:szCs w:val="30"/>
        </w:rPr>
        <w:t>四川卫生康复职业学院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（新校区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3号楼B310教室。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3.面试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内容:</w:t>
      </w:r>
      <w:r>
        <w:rPr>
          <w:rFonts w:hint="eastAsia" w:ascii="仿宋_GB2312" w:hAnsi="仿宋_GB2312" w:eastAsia="仿宋_GB2312" w:cs="仿宋_GB2312"/>
          <w:sz w:val="30"/>
          <w:szCs w:val="30"/>
        </w:rPr>
        <w:t>综合素质测试。面向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2018级全日制大专在读学生，</w:t>
      </w:r>
      <w:r>
        <w:rPr>
          <w:rFonts w:hint="eastAsia" w:ascii="仿宋_GB2312" w:hAnsi="仿宋_GB2312" w:eastAsia="仿宋_GB2312" w:cs="仿宋_GB2312"/>
          <w:sz w:val="30"/>
          <w:szCs w:val="30"/>
        </w:rPr>
        <w:t>采用现场考核和答问的方式进行。考试内容主要包含语言表达及沟通能力、逻辑思维及应变能力、职业能力倾向、动手及协作能力、行为举止、心理素质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color w:val="000000"/>
          <w:spacing w:val="8"/>
          <w:kern w:val="0"/>
          <w:sz w:val="30"/>
          <w:szCs w:val="30"/>
        </w:rPr>
        <w:t>每名考生的面试时间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</w:rPr>
        <w:t>为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pacing w:val="8"/>
          <w:kern w:val="0"/>
          <w:sz w:val="30"/>
          <w:szCs w:val="30"/>
        </w:rPr>
        <w:t>分钟</w:t>
      </w:r>
      <w:r>
        <w:rPr>
          <w:rFonts w:hint="eastAsia" w:ascii="仿宋_GB2312" w:hAnsi="仿宋_GB2312" w:eastAsia="仿宋_GB2312" w:cs="仿宋_GB2312"/>
          <w:color w:val="000000"/>
          <w:spacing w:val="8"/>
          <w:kern w:val="0"/>
          <w:sz w:val="30"/>
          <w:szCs w:val="30"/>
        </w:rPr>
        <w:t>（其中考生思考准备2分钟）。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4.面试程序：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（1）面试学生需携带学生证、转专业申请表参加面试，并在面试前将转专业申请表上交给相关工作人员，并签署转专业风险告知书。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（2）抽签决定面试顺序，关闭手机，如候场及面试过程中发现手机开机，取消面试资格。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（3）按面试顺序一一进场面试，其他未轮到人员在B308候场，面试结束后可离场。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（4）所有人员面试结束后，面试官整理文件并讨论，面试结果将通过学校教务处在两个工作日内进行公示。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5.面试流程：</w:t>
      </w:r>
    </w:p>
    <w:tbl>
      <w:tblPr>
        <w:tblStyle w:val="5"/>
        <w:tblW w:w="9688" w:type="dxa"/>
        <w:tblInd w:w="-22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75"/>
        <w:gridCol w:w="65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  <w:t>时间</w:t>
            </w:r>
          </w:p>
        </w:tc>
        <w:tc>
          <w:tcPr>
            <w:tcW w:w="6513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sz w:val="30"/>
                <w:szCs w:val="30"/>
              </w:rPr>
              <w:t>工作流程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:00</w:t>
            </w:r>
          </w:p>
        </w:tc>
        <w:tc>
          <w:tcPr>
            <w:tcW w:w="65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—学生抽签，随机确定考生面试的顺序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:30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流程2—面试主考官、考官、书记员和其他工作人员签到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:40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流程3—领取面试卷及考生面试顺序表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:00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流程4—引导面试考生进入面试室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317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22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日1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:00-1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: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0</w:t>
            </w:r>
          </w:p>
        </w:tc>
        <w:tc>
          <w:tcPr>
            <w:tcW w:w="6513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0"/>
                <w:szCs w:val="30"/>
              </w:rPr>
              <w:t>流程5—面试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600" w:firstLineChars="220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部门：护理系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                    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时间：2018.1.2</w:t>
      </w:r>
    </w:p>
    <w:sectPr>
      <w:pgSz w:w="11906" w:h="16838"/>
      <w:pgMar w:top="1417" w:right="1587" w:bottom="1417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BEC25"/>
    <w:multiLevelType w:val="singleLevel"/>
    <w:tmpl w:val="611BEC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636BB"/>
    <w:rsid w:val="00626652"/>
    <w:rsid w:val="01530983"/>
    <w:rsid w:val="01EF65B0"/>
    <w:rsid w:val="01F16560"/>
    <w:rsid w:val="02876FEE"/>
    <w:rsid w:val="02C5617D"/>
    <w:rsid w:val="02E67BB1"/>
    <w:rsid w:val="03251A85"/>
    <w:rsid w:val="03284906"/>
    <w:rsid w:val="03C70DA6"/>
    <w:rsid w:val="03FE0DB2"/>
    <w:rsid w:val="04222F9B"/>
    <w:rsid w:val="04873B4D"/>
    <w:rsid w:val="04CA2E53"/>
    <w:rsid w:val="04D40673"/>
    <w:rsid w:val="04E42D91"/>
    <w:rsid w:val="05C900B9"/>
    <w:rsid w:val="05F116F3"/>
    <w:rsid w:val="060D016C"/>
    <w:rsid w:val="062460A8"/>
    <w:rsid w:val="063C36A5"/>
    <w:rsid w:val="069A0E00"/>
    <w:rsid w:val="06F874E2"/>
    <w:rsid w:val="07792533"/>
    <w:rsid w:val="07EA6662"/>
    <w:rsid w:val="07F46601"/>
    <w:rsid w:val="07F81CE5"/>
    <w:rsid w:val="081A2455"/>
    <w:rsid w:val="08470BCD"/>
    <w:rsid w:val="08CC1C0E"/>
    <w:rsid w:val="08E473CF"/>
    <w:rsid w:val="09A505A5"/>
    <w:rsid w:val="09D041EF"/>
    <w:rsid w:val="09FB0A1B"/>
    <w:rsid w:val="0A287DC1"/>
    <w:rsid w:val="0A4B00B5"/>
    <w:rsid w:val="0A6B0142"/>
    <w:rsid w:val="0AA62BB7"/>
    <w:rsid w:val="0C14733F"/>
    <w:rsid w:val="0C382642"/>
    <w:rsid w:val="0C661B36"/>
    <w:rsid w:val="0C8602F8"/>
    <w:rsid w:val="0C8808B3"/>
    <w:rsid w:val="0D396E0D"/>
    <w:rsid w:val="0D4E2EAE"/>
    <w:rsid w:val="0D7D1FC4"/>
    <w:rsid w:val="0D831DEE"/>
    <w:rsid w:val="0E123F31"/>
    <w:rsid w:val="0E871D64"/>
    <w:rsid w:val="0ED14F05"/>
    <w:rsid w:val="0EDB7E92"/>
    <w:rsid w:val="0F1473DA"/>
    <w:rsid w:val="0F8D27E3"/>
    <w:rsid w:val="0F982ACF"/>
    <w:rsid w:val="0F9C0BE0"/>
    <w:rsid w:val="0FD8417D"/>
    <w:rsid w:val="10A15441"/>
    <w:rsid w:val="10B062F6"/>
    <w:rsid w:val="10D744BE"/>
    <w:rsid w:val="11844BCF"/>
    <w:rsid w:val="11D71F01"/>
    <w:rsid w:val="11F56E66"/>
    <w:rsid w:val="12091D56"/>
    <w:rsid w:val="122D13E8"/>
    <w:rsid w:val="122D2754"/>
    <w:rsid w:val="12773C4C"/>
    <w:rsid w:val="13087948"/>
    <w:rsid w:val="132F2A0F"/>
    <w:rsid w:val="13515742"/>
    <w:rsid w:val="136E3304"/>
    <w:rsid w:val="13773D2B"/>
    <w:rsid w:val="14BC2181"/>
    <w:rsid w:val="153C436B"/>
    <w:rsid w:val="15A47DFE"/>
    <w:rsid w:val="15F03324"/>
    <w:rsid w:val="163B34D5"/>
    <w:rsid w:val="16770847"/>
    <w:rsid w:val="16F62947"/>
    <w:rsid w:val="173B1526"/>
    <w:rsid w:val="17544168"/>
    <w:rsid w:val="17A53217"/>
    <w:rsid w:val="17B536BC"/>
    <w:rsid w:val="17CB6BAC"/>
    <w:rsid w:val="184375CF"/>
    <w:rsid w:val="18E50C30"/>
    <w:rsid w:val="18FB3CEC"/>
    <w:rsid w:val="19431130"/>
    <w:rsid w:val="198F1848"/>
    <w:rsid w:val="1A072580"/>
    <w:rsid w:val="1A933D30"/>
    <w:rsid w:val="1AA82817"/>
    <w:rsid w:val="1AC42DB8"/>
    <w:rsid w:val="1ACB149B"/>
    <w:rsid w:val="1B0C57C1"/>
    <w:rsid w:val="1B225637"/>
    <w:rsid w:val="1B9B78DB"/>
    <w:rsid w:val="1BD30DBC"/>
    <w:rsid w:val="1C250A9D"/>
    <w:rsid w:val="1C6E6AD7"/>
    <w:rsid w:val="1C9A040D"/>
    <w:rsid w:val="1D641A84"/>
    <w:rsid w:val="1D8D1989"/>
    <w:rsid w:val="1DE24B42"/>
    <w:rsid w:val="1DE4347A"/>
    <w:rsid w:val="1E4A1402"/>
    <w:rsid w:val="1E947C01"/>
    <w:rsid w:val="1EA5187C"/>
    <w:rsid w:val="1FEE344F"/>
    <w:rsid w:val="20190C3C"/>
    <w:rsid w:val="20263AEC"/>
    <w:rsid w:val="20985958"/>
    <w:rsid w:val="21355B0F"/>
    <w:rsid w:val="21D83F0E"/>
    <w:rsid w:val="224137F3"/>
    <w:rsid w:val="22DE37C2"/>
    <w:rsid w:val="232365E6"/>
    <w:rsid w:val="232D44A0"/>
    <w:rsid w:val="23D44A89"/>
    <w:rsid w:val="24186763"/>
    <w:rsid w:val="24194DC3"/>
    <w:rsid w:val="243E1B19"/>
    <w:rsid w:val="24876E13"/>
    <w:rsid w:val="258B6B11"/>
    <w:rsid w:val="26A956A6"/>
    <w:rsid w:val="28D479AB"/>
    <w:rsid w:val="29BE7F8B"/>
    <w:rsid w:val="29EA2596"/>
    <w:rsid w:val="2A787B80"/>
    <w:rsid w:val="2B6A5B65"/>
    <w:rsid w:val="2C18021C"/>
    <w:rsid w:val="2D9404B4"/>
    <w:rsid w:val="2DD01F92"/>
    <w:rsid w:val="2DE0102D"/>
    <w:rsid w:val="2E6E7FF4"/>
    <w:rsid w:val="2EA03A33"/>
    <w:rsid w:val="2F257AF5"/>
    <w:rsid w:val="30BD51A5"/>
    <w:rsid w:val="30D952CE"/>
    <w:rsid w:val="313048EB"/>
    <w:rsid w:val="3141636A"/>
    <w:rsid w:val="3257761F"/>
    <w:rsid w:val="32B324C1"/>
    <w:rsid w:val="32D205BF"/>
    <w:rsid w:val="338B0378"/>
    <w:rsid w:val="339E7AD6"/>
    <w:rsid w:val="342555E9"/>
    <w:rsid w:val="34331FDF"/>
    <w:rsid w:val="34495A72"/>
    <w:rsid w:val="346A3577"/>
    <w:rsid w:val="35F46CC9"/>
    <w:rsid w:val="365E2219"/>
    <w:rsid w:val="36AF32C3"/>
    <w:rsid w:val="378002C8"/>
    <w:rsid w:val="378909D9"/>
    <w:rsid w:val="378D3EE5"/>
    <w:rsid w:val="38F67781"/>
    <w:rsid w:val="39AB58D4"/>
    <w:rsid w:val="39D95022"/>
    <w:rsid w:val="3B51610B"/>
    <w:rsid w:val="3B8D113A"/>
    <w:rsid w:val="3BE7539E"/>
    <w:rsid w:val="3C335489"/>
    <w:rsid w:val="3C8A21C8"/>
    <w:rsid w:val="3CC316BC"/>
    <w:rsid w:val="3CCB4E87"/>
    <w:rsid w:val="3D0A4D46"/>
    <w:rsid w:val="3E1803C4"/>
    <w:rsid w:val="3E531119"/>
    <w:rsid w:val="3E853449"/>
    <w:rsid w:val="3EC81E21"/>
    <w:rsid w:val="3F41636A"/>
    <w:rsid w:val="3F425B3C"/>
    <w:rsid w:val="3F653F1B"/>
    <w:rsid w:val="3F9130EC"/>
    <w:rsid w:val="3FC72D07"/>
    <w:rsid w:val="3FE16B5C"/>
    <w:rsid w:val="3FE31F18"/>
    <w:rsid w:val="403763EE"/>
    <w:rsid w:val="411204F8"/>
    <w:rsid w:val="41231EB7"/>
    <w:rsid w:val="42186038"/>
    <w:rsid w:val="430D03CF"/>
    <w:rsid w:val="434D51FC"/>
    <w:rsid w:val="43774B06"/>
    <w:rsid w:val="43D50359"/>
    <w:rsid w:val="43F95566"/>
    <w:rsid w:val="444C08A1"/>
    <w:rsid w:val="45272186"/>
    <w:rsid w:val="456215AA"/>
    <w:rsid w:val="45D823BE"/>
    <w:rsid w:val="46966A6F"/>
    <w:rsid w:val="47112D97"/>
    <w:rsid w:val="47C013D9"/>
    <w:rsid w:val="48827A54"/>
    <w:rsid w:val="488604ED"/>
    <w:rsid w:val="4908650E"/>
    <w:rsid w:val="497B4927"/>
    <w:rsid w:val="49960354"/>
    <w:rsid w:val="49A57F99"/>
    <w:rsid w:val="49F26B83"/>
    <w:rsid w:val="4A2B63EE"/>
    <w:rsid w:val="4B8E22C3"/>
    <w:rsid w:val="4B940484"/>
    <w:rsid w:val="4BA028B0"/>
    <w:rsid w:val="4BDF1036"/>
    <w:rsid w:val="4C1A2803"/>
    <w:rsid w:val="4C7F607E"/>
    <w:rsid w:val="4D232F22"/>
    <w:rsid w:val="4DF87EAD"/>
    <w:rsid w:val="4E175F04"/>
    <w:rsid w:val="4E921A38"/>
    <w:rsid w:val="4E9A7B5D"/>
    <w:rsid w:val="4EA425EA"/>
    <w:rsid w:val="4EC139DC"/>
    <w:rsid w:val="4EE00B65"/>
    <w:rsid w:val="4F633597"/>
    <w:rsid w:val="4F7C42E6"/>
    <w:rsid w:val="4FBA4D0C"/>
    <w:rsid w:val="503C5019"/>
    <w:rsid w:val="50A7046E"/>
    <w:rsid w:val="516A44AB"/>
    <w:rsid w:val="522252CB"/>
    <w:rsid w:val="522554DF"/>
    <w:rsid w:val="524F2C04"/>
    <w:rsid w:val="52663E11"/>
    <w:rsid w:val="52B96A7E"/>
    <w:rsid w:val="530B7DD5"/>
    <w:rsid w:val="536F1FAF"/>
    <w:rsid w:val="537B22A8"/>
    <w:rsid w:val="53E31CF2"/>
    <w:rsid w:val="542A7907"/>
    <w:rsid w:val="545007DC"/>
    <w:rsid w:val="545D4C88"/>
    <w:rsid w:val="54B46F36"/>
    <w:rsid w:val="558843FB"/>
    <w:rsid w:val="55E357D1"/>
    <w:rsid w:val="55F979E8"/>
    <w:rsid w:val="56F921A1"/>
    <w:rsid w:val="576136FF"/>
    <w:rsid w:val="579B0CA2"/>
    <w:rsid w:val="581E122F"/>
    <w:rsid w:val="58610F33"/>
    <w:rsid w:val="589F2DAA"/>
    <w:rsid w:val="58AC55C8"/>
    <w:rsid w:val="591C2E9D"/>
    <w:rsid w:val="59D56D10"/>
    <w:rsid w:val="5A631E9B"/>
    <w:rsid w:val="5A8764BA"/>
    <w:rsid w:val="5AA672EF"/>
    <w:rsid w:val="5AB8475A"/>
    <w:rsid w:val="5ADB0BCD"/>
    <w:rsid w:val="5B61404A"/>
    <w:rsid w:val="5B977269"/>
    <w:rsid w:val="5B9F4B4D"/>
    <w:rsid w:val="5BC334D4"/>
    <w:rsid w:val="5C621204"/>
    <w:rsid w:val="5C913FDF"/>
    <w:rsid w:val="5D6D446B"/>
    <w:rsid w:val="5D9B4E99"/>
    <w:rsid w:val="5EBD4EF0"/>
    <w:rsid w:val="5EDF7090"/>
    <w:rsid w:val="5EE61785"/>
    <w:rsid w:val="5F021ABD"/>
    <w:rsid w:val="5F1356AA"/>
    <w:rsid w:val="5F644958"/>
    <w:rsid w:val="5F885EB6"/>
    <w:rsid w:val="5F996722"/>
    <w:rsid w:val="5FE524E8"/>
    <w:rsid w:val="60496C09"/>
    <w:rsid w:val="606752E3"/>
    <w:rsid w:val="606E2DFF"/>
    <w:rsid w:val="60963061"/>
    <w:rsid w:val="60B53A1C"/>
    <w:rsid w:val="618A260A"/>
    <w:rsid w:val="619A7282"/>
    <w:rsid w:val="61E86CF7"/>
    <w:rsid w:val="61F867BD"/>
    <w:rsid w:val="624F5A7D"/>
    <w:rsid w:val="62FB5829"/>
    <w:rsid w:val="63A93E51"/>
    <w:rsid w:val="63D547E8"/>
    <w:rsid w:val="63F92925"/>
    <w:rsid w:val="64940167"/>
    <w:rsid w:val="65043053"/>
    <w:rsid w:val="65A10DE1"/>
    <w:rsid w:val="665D15D1"/>
    <w:rsid w:val="66DE40F6"/>
    <w:rsid w:val="66E8667E"/>
    <w:rsid w:val="67AE7D70"/>
    <w:rsid w:val="687E32A3"/>
    <w:rsid w:val="690A7772"/>
    <w:rsid w:val="69214E02"/>
    <w:rsid w:val="6984582A"/>
    <w:rsid w:val="698F3551"/>
    <w:rsid w:val="6A6B2B79"/>
    <w:rsid w:val="6A893AA2"/>
    <w:rsid w:val="6BB8213F"/>
    <w:rsid w:val="6BDA43DB"/>
    <w:rsid w:val="6C282AE3"/>
    <w:rsid w:val="6CAA57F9"/>
    <w:rsid w:val="6CCC0466"/>
    <w:rsid w:val="6CDB0524"/>
    <w:rsid w:val="6CF92C2E"/>
    <w:rsid w:val="6D5416CA"/>
    <w:rsid w:val="6D655411"/>
    <w:rsid w:val="6D6E24E0"/>
    <w:rsid w:val="6D760771"/>
    <w:rsid w:val="6E52571B"/>
    <w:rsid w:val="6E540EDF"/>
    <w:rsid w:val="6E6669C8"/>
    <w:rsid w:val="6ECB2E35"/>
    <w:rsid w:val="6EEE7DB9"/>
    <w:rsid w:val="6F532C25"/>
    <w:rsid w:val="6F7779AA"/>
    <w:rsid w:val="6FB60177"/>
    <w:rsid w:val="70271020"/>
    <w:rsid w:val="7086464E"/>
    <w:rsid w:val="71824520"/>
    <w:rsid w:val="71CC0506"/>
    <w:rsid w:val="7227137B"/>
    <w:rsid w:val="722F323F"/>
    <w:rsid w:val="72C6272E"/>
    <w:rsid w:val="736A0FB6"/>
    <w:rsid w:val="73CF4943"/>
    <w:rsid w:val="748D2DC0"/>
    <w:rsid w:val="74E33DBB"/>
    <w:rsid w:val="7585150F"/>
    <w:rsid w:val="764A72C3"/>
    <w:rsid w:val="77091C72"/>
    <w:rsid w:val="77402488"/>
    <w:rsid w:val="77556CBF"/>
    <w:rsid w:val="77CA0978"/>
    <w:rsid w:val="7895777C"/>
    <w:rsid w:val="789B5084"/>
    <w:rsid w:val="795016FF"/>
    <w:rsid w:val="79B03FF4"/>
    <w:rsid w:val="79B16392"/>
    <w:rsid w:val="79D703FA"/>
    <w:rsid w:val="7AB66360"/>
    <w:rsid w:val="7B1C5672"/>
    <w:rsid w:val="7C0C22C9"/>
    <w:rsid w:val="7C637293"/>
    <w:rsid w:val="7C89028B"/>
    <w:rsid w:val="7CB818B0"/>
    <w:rsid w:val="7CD07443"/>
    <w:rsid w:val="7DAB4B89"/>
    <w:rsid w:val="7DFB05B1"/>
    <w:rsid w:val="7E1B3DD1"/>
    <w:rsid w:val="7E47123D"/>
    <w:rsid w:val="7EF74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停泊∮海湾</cp:lastModifiedBy>
  <cp:lastPrinted>2019-01-03T02:11:00Z</cp:lastPrinted>
  <dcterms:modified xsi:type="dcterms:W3CDTF">2019-01-08T03:15:17Z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